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97138" w:rsidRPr="00197138" w:rsidTr="007A11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bookmarkStart w:id="0" w:name="_GoBack"/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Приложение G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  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Форма технического паспорта юридического лица, который запрашивает 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уполномочивание в Национальной системе метрологии для выполнения деятельности 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в области законодательной </w:t>
            </w:r>
            <w:proofErr w:type="spellStart"/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метрологиина</w:t>
            </w:r>
            <w:proofErr w:type="spellEnd"/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 xml:space="preserve"> 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>_______________________________________________________________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</w:t>
            </w: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наименование юридического лица</w:t>
            </w: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)</w:t>
            </w:r>
          </w:p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197138" w:rsidRPr="00197138" w:rsidRDefault="00197138" w:rsidP="007A1131">
            <w:pPr>
              <w:pStyle w:val="rg"/>
              <w:ind w:right="851"/>
              <w:rPr>
                <w:lang w:val="ru-RU"/>
              </w:rPr>
            </w:pPr>
            <w:r w:rsidRPr="00197138">
              <w:rPr>
                <w:lang w:val="ru-RU"/>
              </w:rPr>
              <w:t>УТВЕРЖДАЮ</w:t>
            </w:r>
          </w:p>
          <w:p w:rsidR="00197138" w:rsidRPr="00197138" w:rsidRDefault="00197138" w:rsidP="007A1131">
            <w:pPr>
              <w:pStyle w:val="rg"/>
              <w:rPr>
                <w:lang w:val="ru-RU"/>
              </w:rPr>
            </w:pPr>
            <w:r w:rsidRPr="00197138">
              <w:rPr>
                <w:lang w:val="ru-RU"/>
              </w:rPr>
              <w:t>РУКОВОДИТЕЛЬ _____________________________</w:t>
            </w:r>
          </w:p>
          <w:p w:rsidR="00197138" w:rsidRPr="00197138" w:rsidRDefault="00197138" w:rsidP="007A1131">
            <w:pPr>
              <w:pStyle w:val="rg"/>
              <w:rPr>
                <w:lang w:val="ru-RU"/>
              </w:rPr>
            </w:pPr>
            <w:r w:rsidRPr="00197138">
              <w:rPr>
                <w:vertAlign w:val="subscript"/>
                <w:lang w:val="ru-RU"/>
              </w:rPr>
              <w:t>(наименование юридического лица)</w:t>
            </w:r>
          </w:p>
          <w:p w:rsidR="00197138" w:rsidRPr="00197138" w:rsidRDefault="00197138" w:rsidP="007A1131">
            <w:pPr>
              <w:pStyle w:val="rg"/>
              <w:rPr>
                <w:lang w:val="ru-RU"/>
              </w:rPr>
            </w:pPr>
            <w:r w:rsidRPr="00197138">
              <w:rPr>
                <w:lang w:val="ru-RU"/>
              </w:rPr>
              <w:t>_____________________________</w:t>
            </w:r>
          </w:p>
          <w:p w:rsidR="00197138" w:rsidRPr="00197138" w:rsidRDefault="00197138" w:rsidP="007A1131">
            <w:pPr>
              <w:pStyle w:val="rg"/>
              <w:rPr>
                <w:lang w:val="ru-RU"/>
              </w:rPr>
            </w:pPr>
            <w:r w:rsidRPr="00197138">
              <w:rPr>
                <w:lang w:val="ru-RU"/>
              </w:rPr>
              <w:t>_____________________________</w:t>
            </w:r>
          </w:p>
          <w:p w:rsidR="00197138" w:rsidRPr="00197138" w:rsidRDefault="00197138" w:rsidP="007A1131">
            <w:pPr>
              <w:pStyle w:val="rg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p w:rsidR="00197138" w:rsidRPr="00197138" w:rsidRDefault="00197138" w:rsidP="007A1131">
            <w:pPr>
              <w:pStyle w:val="rg"/>
              <w:rPr>
                <w:lang w:val="ru-RU"/>
              </w:rPr>
            </w:pPr>
            <w:r w:rsidRPr="00197138">
              <w:rPr>
                <w:lang w:val="ru-RU"/>
              </w:rPr>
              <w:t>М.П.</w:t>
            </w:r>
            <w:r w:rsidRPr="00197138">
              <w:rPr>
                <w:color w:val="FFFFFF"/>
                <w:lang w:val="ru-RU"/>
              </w:rPr>
              <w:t>_</w:t>
            </w:r>
            <w:r w:rsidRPr="00197138">
              <w:rPr>
                <w:lang w:val="ru-RU"/>
              </w:rPr>
              <w:t xml:space="preserve"> ____________</w:t>
            </w:r>
            <w:r w:rsidRPr="00197138">
              <w:rPr>
                <w:color w:val="FFFFFF"/>
                <w:lang w:val="ru-RU"/>
              </w:rPr>
              <w:t>_</w:t>
            </w:r>
            <w:r w:rsidRPr="00197138">
              <w:rPr>
                <w:lang w:val="ru-RU"/>
              </w:rPr>
              <w:t xml:space="preserve"> _______________ </w:t>
            </w:r>
          </w:p>
          <w:p w:rsidR="00197138" w:rsidRPr="00197138" w:rsidRDefault="00197138" w:rsidP="007A1131">
            <w:pPr>
              <w:pStyle w:val="rg"/>
              <w:ind w:right="300"/>
              <w:rPr>
                <w:lang w:val="ru-RU"/>
              </w:rPr>
            </w:pPr>
            <w:r w:rsidRPr="00197138">
              <w:rPr>
                <w:vertAlign w:val="subscript"/>
                <w:lang w:val="ru-RU"/>
              </w:rPr>
              <w:t>(подпись)</w:t>
            </w:r>
            <w:r w:rsidRPr="00197138">
              <w:rPr>
                <w:color w:val="FFFFFF"/>
                <w:vertAlign w:val="subscript"/>
                <w:lang w:val="ru-RU"/>
              </w:rPr>
              <w:t>______</w:t>
            </w:r>
            <w:proofErr w:type="gramStart"/>
            <w:r w:rsidRPr="00197138">
              <w:rPr>
                <w:color w:val="FFFFFF"/>
                <w:vertAlign w:val="subscript"/>
                <w:lang w:val="ru-RU"/>
              </w:rPr>
              <w:t>_</w:t>
            </w:r>
            <w:r w:rsidRPr="00197138">
              <w:rPr>
                <w:vertAlign w:val="subscript"/>
                <w:lang w:val="ru-RU"/>
              </w:rPr>
              <w:t>(</w:t>
            </w:r>
            <w:proofErr w:type="gramEnd"/>
            <w:r w:rsidRPr="00197138">
              <w:rPr>
                <w:vertAlign w:val="subscript"/>
                <w:lang w:val="ru-RU"/>
              </w:rPr>
              <w:t>имя, фамилия)</w:t>
            </w:r>
          </w:p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197138" w:rsidRPr="00197138" w:rsidRDefault="00197138" w:rsidP="007A11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  <w:t>ТЕХНИЧЕСКИЙ ПАСПОРТ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_______________________________________________________________ 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</w:t>
            </w: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наименование заявителя</w:t>
            </w: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)</w:t>
            </w:r>
          </w:p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> 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lang w:val="ru-RU" w:eastAsia="en-GB"/>
              </w:rPr>
              <w:t>___________________</w:t>
            </w:r>
          </w:p>
          <w:p w:rsidR="00197138" w:rsidRPr="00197138" w:rsidRDefault="00197138" w:rsidP="007A1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197138">
              <w:rPr>
                <w:rFonts w:ascii="Times New Roman" w:hAnsi="Times New Roman"/>
                <w:sz w:val="24"/>
                <w:szCs w:val="24"/>
                <w:vertAlign w:val="subscript"/>
                <w:lang w:val="ru-RU" w:eastAsia="en-GB"/>
              </w:rPr>
              <w:t>(год)</w:t>
            </w:r>
          </w:p>
        </w:tc>
      </w:tr>
    </w:tbl>
    <w:p w:rsidR="00197138" w:rsidRPr="00197138" w:rsidRDefault="00197138" w:rsidP="00197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7138">
        <w:rPr>
          <w:rFonts w:ascii="Times New Roman" w:hAnsi="Times New Roman"/>
          <w:sz w:val="24"/>
          <w:szCs w:val="24"/>
          <w:lang w:val="ru-RU" w:eastAsia="en-GB"/>
        </w:rPr>
        <w:t> </w:t>
      </w:r>
    </w:p>
    <w:tbl>
      <w:tblPr>
        <w:tblW w:w="105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5"/>
      </w:tblGrid>
      <w:tr w:rsidR="00197138" w:rsidRPr="00197138" w:rsidTr="007A11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</w:p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1400"/>
              <w:gridCol w:w="1756"/>
              <w:gridCol w:w="745"/>
              <w:gridCol w:w="2051"/>
              <w:gridCol w:w="2124"/>
              <w:gridCol w:w="745"/>
              <w:gridCol w:w="2051"/>
            </w:tblGrid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pStyle w:val="a3"/>
                    <w:rPr>
                      <w:b/>
                      <w:lang w:val="ru-RU"/>
                    </w:rPr>
                  </w:pPr>
                  <w:r w:rsidRPr="00197138">
                    <w:rPr>
                      <w:b/>
                      <w:lang w:val="ru-RU"/>
                    </w:rPr>
                    <w:t xml:space="preserve">Форма G.1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 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- Наименование и адрес юридического лица, запрашивающего уполномочивание на деятельность поверки средств </w:t>
                  </w:r>
                  <w:proofErr w:type="gramStart"/>
                  <w:r w:rsidRPr="00197138">
                    <w:rPr>
                      <w:lang w:val="ru-RU"/>
                    </w:rPr>
                    <w:t>измерений</w:t>
                  </w:r>
                  <w:proofErr w:type="gramEnd"/>
                  <w:r w:rsidRPr="00197138">
                    <w:rPr>
                      <w:lang w:val="ru-RU"/>
                    </w:rPr>
                    <w:t xml:space="preserve"> подлежащих законодательному метрологическому контролю или на деятельность выполнения измерений в областях общественного интереса.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- Имя, фамилия, занимаемая должность, телефон руководителя организации и руководителя лаборатории.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 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 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b/>
                      <w:lang w:val="ru-RU"/>
                    </w:rPr>
                  </w:pPr>
                  <w:r w:rsidRPr="00197138">
                    <w:rPr>
                      <w:b/>
                      <w:lang w:val="ru-RU"/>
                    </w:rPr>
                    <w:t xml:space="preserve">Форма G.2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 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a) Перечень поверяемых средств измерений, рабочих эталонов или используемых средств измерений при поверке средств </w:t>
                  </w:r>
                  <w:proofErr w:type="gramStart"/>
                  <w:r w:rsidRPr="00197138">
                    <w:rPr>
                      <w:lang w:val="ru-RU"/>
                    </w:rPr>
                    <w:t>измерений</w:t>
                  </w:r>
                  <w:proofErr w:type="gramEnd"/>
                  <w:r w:rsidRPr="00197138">
                    <w:rPr>
                      <w:lang w:val="ru-RU"/>
                    </w:rPr>
                    <w:t xml:space="preserve"> подлежащих законодательному метрологическому контролю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Поверяемые средства измерений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Рабочие эталоны или используемые средства измерений при поверке средств </w:t>
                  </w:r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измерений</w:t>
                  </w:r>
                  <w:proofErr w:type="gramEnd"/>
                  <w:r w:rsidRPr="001971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подлежащих законодательному метрологическому контролю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Тип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  <w:t xml:space="preserve">поверки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  <w:t xml:space="preserve">(первичная,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периоди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ческая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Наименование, тип средств измерений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Характеристики метрологические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Наименование, тип рабочих эталонов и/или средств </w:t>
                  </w:r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измерений</w:t>
                  </w:r>
                  <w:proofErr w:type="gramEnd"/>
                  <w:r w:rsidRPr="001971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подлежащих законодательному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метрологическому контролю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Характеристики метрологические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Диа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пазон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изме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  <w:t>рений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Класс, разряд, цена деления, неопределенность и/или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погрешность измерений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Диа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пазон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изме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  <w:t>рений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Класс, разряд, цена деления, неопределенность и/или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погрешность измерений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</w:tbl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870"/>
              <w:gridCol w:w="1655"/>
              <w:gridCol w:w="2124"/>
              <w:gridCol w:w="1408"/>
              <w:gridCol w:w="2993"/>
            </w:tblGrid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b) Перечень измерений и используемых средств измерений в процессе выполнения измерений в областях общественного интереса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Измерение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en-GB"/>
                    </w:rPr>
                    <w:t xml:space="preserve"> в областях общественного интереса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Используемые средства измерений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Наименование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Измеряемые параметры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Наименование, тип средств измерений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Характеристики метрологические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Диапазон измерений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Класс, разряд, цена деления, неопределенность и/или погрешность измерений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6</w:t>
                  </w:r>
                </w:p>
              </w:tc>
            </w:tr>
          </w:tbl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p w:rsidR="00197138" w:rsidRPr="00197138" w:rsidRDefault="00197138" w:rsidP="007A1131">
            <w:pPr>
              <w:pStyle w:val="a3"/>
              <w:rPr>
                <w:b/>
                <w:lang w:val="ru-RU"/>
              </w:rPr>
            </w:pPr>
            <w:r w:rsidRPr="00197138">
              <w:rPr>
                <w:b/>
                <w:lang w:val="ru-RU"/>
              </w:rPr>
              <w:t xml:space="preserve">Форма G.3 </w:t>
            </w:r>
          </w:p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Номинальный перечень персонала, который выполняет поверку средств </w:t>
            </w:r>
            <w:proofErr w:type="gramStart"/>
            <w:r w:rsidRPr="00197138">
              <w:rPr>
                <w:lang w:val="ru-RU"/>
              </w:rPr>
              <w:t>измерений</w:t>
            </w:r>
            <w:proofErr w:type="gramEnd"/>
            <w:r w:rsidRPr="00197138">
              <w:rPr>
                <w:lang w:val="ru-RU"/>
              </w:rPr>
              <w:t xml:space="preserve"> подлежащих законодательному метрологическому контролю или выполняет измерения в областях общественного интереса</w:t>
            </w:r>
          </w:p>
          <w:p w:rsidR="00197138" w:rsidRPr="00197138" w:rsidRDefault="00197138" w:rsidP="007A1131">
            <w:pPr>
              <w:pStyle w:val="a3"/>
              <w:rPr>
                <w:lang w:val="ru-RU"/>
              </w:rPr>
            </w:pPr>
          </w:p>
          <w:tbl>
            <w:tblPr>
              <w:tblW w:w="1043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081"/>
              <w:gridCol w:w="1417"/>
              <w:gridCol w:w="2384"/>
              <w:gridCol w:w="1372"/>
              <w:gridCol w:w="2865"/>
              <w:gridCol w:w="899"/>
            </w:tblGrid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Имя, фамилия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Занимаемая 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Образование, включительно курсы усовершенствования и переподготовки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Стаж работы в области метрологии</w:t>
                  </w:r>
                </w:p>
              </w:tc>
              <w:tc>
                <w:tcPr>
                  <w:tcW w:w="3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Категории поверяемых средств измерений или категории измерений</w:t>
                  </w:r>
                  <w:r w:rsidRPr="001971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 областях общественного интереса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Приме-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чание</w:t>
                  </w:r>
                  <w:proofErr w:type="spellEnd"/>
                  <w:proofErr w:type="gramEnd"/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</w:tbl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097"/>
              <w:gridCol w:w="1163"/>
              <w:gridCol w:w="845"/>
              <w:gridCol w:w="783"/>
              <w:gridCol w:w="697"/>
              <w:gridCol w:w="856"/>
              <w:gridCol w:w="739"/>
              <w:gridCol w:w="1742"/>
              <w:gridCol w:w="1250"/>
              <w:gridCol w:w="899"/>
            </w:tblGrid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gridSpan w:val="1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pStyle w:val="a3"/>
                    <w:rPr>
                      <w:b/>
                      <w:lang w:val="ru-RU"/>
                    </w:rPr>
                  </w:pPr>
                  <w:r w:rsidRPr="00197138">
                    <w:rPr>
                      <w:b/>
                      <w:lang w:val="ru-RU"/>
                    </w:rPr>
                    <w:t>Форма G.4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a) Перечень помещений, предназначенных поверке средств </w:t>
                  </w:r>
                  <w:proofErr w:type="gramStart"/>
                  <w:r w:rsidRPr="00197138">
                    <w:rPr>
                      <w:lang w:val="ru-RU"/>
                    </w:rPr>
                    <w:t>измерений</w:t>
                  </w:r>
                  <w:proofErr w:type="gramEnd"/>
                  <w:r w:rsidRPr="00197138">
                    <w:rPr>
                      <w:lang w:val="ru-RU"/>
                    </w:rPr>
                    <w:t xml:space="preserve"> подлежащих законодательному метрологическому контролю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вание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помещения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Специ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альное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или </w:t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адапти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рованное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Площадь, м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Темпе-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ратура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влаж-ность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Осве-щение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рабо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-чих мест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Оснащенность специальным оборудованием (вентиляцией, защитой от помех и </w:t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т.д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Условия приемки и хранения средств измерений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Приме-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чание</w:t>
                  </w:r>
                  <w:proofErr w:type="spellEnd"/>
                  <w:proofErr w:type="gramEnd"/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шума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загряз-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нен</w:t>
                  </w:r>
                  <w:proofErr w:type="spellEnd"/>
                  <w:proofErr w:type="gram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-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ности</w:t>
                  </w:r>
                  <w:proofErr w:type="spellEnd"/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газами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помех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11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gridSpan w:val="11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 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b) Для проведения измерений в областях общественного интереса форма G.4 не заполняется</w:t>
                  </w:r>
                </w:p>
              </w:tc>
            </w:tr>
          </w:tbl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5195"/>
              <w:gridCol w:w="1835"/>
              <w:gridCol w:w="2363"/>
            </w:tblGrid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gridSpan w:val="4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pStyle w:val="a3"/>
                    <w:rPr>
                      <w:b/>
                      <w:lang w:val="ru-RU"/>
                    </w:rPr>
                  </w:pPr>
                </w:p>
                <w:p w:rsidR="00197138" w:rsidRPr="00197138" w:rsidRDefault="00197138" w:rsidP="007A1131">
                  <w:pPr>
                    <w:pStyle w:val="a3"/>
                    <w:rPr>
                      <w:b/>
                      <w:lang w:val="ru-RU"/>
                    </w:rPr>
                  </w:pPr>
                  <w:r w:rsidRPr="00197138">
                    <w:rPr>
                      <w:b/>
                      <w:lang w:val="ru-RU"/>
                    </w:rPr>
                    <w:t xml:space="preserve">Форма G.5 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 xml:space="preserve">a) Перечень нормативных документов, которые регламентируют методики поверки средств </w:t>
                  </w:r>
                  <w:proofErr w:type="gramStart"/>
                  <w:r w:rsidRPr="00197138">
                    <w:rPr>
                      <w:lang w:val="ru-RU"/>
                    </w:rPr>
                    <w:t>измерений</w:t>
                  </w:r>
                  <w:proofErr w:type="gramEnd"/>
                  <w:r w:rsidRPr="00197138">
                    <w:rPr>
                      <w:lang w:val="ru-RU"/>
                    </w:rPr>
                    <w:t xml:space="preserve"> подлежащих законодательному метрологическому контролю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Наименование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  <w:t>поверяемого средства измерения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Нормативный документ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Индикатив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</w:tbl>
          <w:p w:rsidR="00197138" w:rsidRPr="00197138" w:rsidRDefault="00197138" w:rsidP="007A1131">
            <w:pPr>
              <w:pStyle w:val="a3"/>
              <w:rPr>
                <w:lang w:val="ru-RU"/>
              </w:rPr>
            </w:pPr>
            <w:r w:rsidRPr="00197138">
              <w:rPr>
                <w:lang w:val="ru-RU"/>
              </w:rPr>
              <w:t xml:space="preserve">  </w:t>
            </w: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5626"/>
              <w:gridCol w:w="1835"/>
              <w:gridCol w:w="2363"/>
              <w:gridCol w:w="43"/>
            </w:tblGrid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gridSpan w:val="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b) Перечень нормативных документов, которые регламентируют методики выполнения измерений в областях общественного интереса</w:t>
                  </w:r>
                </w:p>
                <w:p w:rsidR="00197138" w:rsidRPr="00197138" w:rsidRDefault="00197138" w:rsidP="007A1131">
                  <w:pPr>
                    <w:pStyle w:val="a3"/>
                    <w:rPr>
                      <w:lang w:val="ru-RU"/>
                    </w:rPr>
                  </w:pPr>
                  <w:r w:rsidRPr="00197138">
                    <w:rPr>
                      <w:lang w:val="ru-RU"/>
                    </w:rPr>
                    <w:t> </w:t>
                  </w: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Наименование измерения</w:t>
                  </w:r>
                  <w:r w:rsidRPr="001971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 областях общественного интереса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Нормативный документ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Индикатив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97138" w:rsidRPr="00197138" w:rsidTr="007A11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97138" w:rsidRPr="00197138" w:rsidRDefault="00197138" w:rsidP="007A1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1971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138" w:rsidRPr="00197138" w:rsidRDefault="00197138" w:rsidP="007A11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97138" w:rsidRPr="00197138" w:rsidRDefault="00197138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bookmarkEnd w:id="0"/>
    </w:tbl>
    <w:p w:rsidR="00DD5F20" w:rsidRPr="00197138" w:rsidRDefault="00DD5F20" w:rsidP="00197138">
      <w:pPr>
        <w:rPr>
          <w:rFonts w:ascii="Times New Roman" w:hAnsi="Times New Roman"/>
          <w:sz w:val="24"/>
          <w:szCs w:val="24"/>
        </w:rPr>
      </w:pPr>
    </w:p>
    <w:sectPr w:rsidR="00DD5F20" w:rsidRPr="00197138" w:rsidSect="00771C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7"/>
    <w:rsid w:val="00197138"/>
    <w:rsid w:val="004C7800"/>
    <w:rsid w:val="005C3562"/>
    <w:rsid w:val="00771CE7"/>
    <w:rsid w:val="00CA6196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F1D8-F617-4788-B0E9-8BA4AEF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E7"/>
    <w:rPr>
      <w:rFonts w:eastAsia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E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cn">
    <w:name w:val="cn"/>
    <w:basedOn w:val="a"/>
    <w:rsid w:val="00771CE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cb">
    <w:name w:val="cb"/>
    <w:basedOn w:val="a"/>
    <w:rsid w:val="00771CE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771CE7"/>
    <w:pPr>
      <w:spacing w:after="0" w:line="240" w:lineRule="auto"/>
      <w:jc w:val="right"/>
    </w:pPr>
    <w:rPr>
      <w:rFonts w:ascii="Times New Roman" w:hAnsi="Times New Roman"/>
      <w:sz w:val="24"/>
      <w:szCs w:val="24"/>
      <w:lang w:eastAsia="en-GB"/>
    </w:rPr>
  </w:style>
  <w:style w:type="paragraph" w:customStyle="1" w:styleId="lf">
    <w:name w:val="lf"/>
    <w:basedOn w:val="a"/>
    <w:rsid w:val="00771CE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2017-05-12T10:45:00Z</dcterms:created>
  <dcterms:modified xsi:type="dcterms:W3CDTF">2017-05-12T10:45:00Z</dcterms:modified>
</cp:coreProperties>
</file>